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9B" w:rsidRPr="00932CA8" w:rsidRDefault="00460276" w:rsidP="00932CA8">
      <w:pPr>
        <w:pStyle w:val="NormalWeb"/>
        <w:ind w:left="-720"/>
        <w:rPr>
          <w:rFonts w:ascii="Calibri" w:hAnsi="Calibri" w:cs="Arial"/>
          <w:sz w:val="22"/>
          <w:szCs w:val="22"/>
        </w:rPr>
      </w:pPr>
      <w:r w:rsidRPr="00932CA8">
        <w:rPr>
          <w:rFonts w:ascii="Calibri" w:hAnsi="Calibri" w:cs="Arial"/>
          <w:sz w:val="22"/>
          <w:szCs w:val="22"/>
        </w:rPr>
        <w:t xml:space="preserve">Thank you for downloading No. 2 Pen’s </w:t>
      </w:r>
      <w:r w:rsidR="0050789B" w:rsidRPr="00932CA8">
        <w:rPr>
          <w:rFonts w:ascii="Calibri" w:hAnsi="Calibri" w:cs="Arial"/>
          <w:b/>
          <w:sz w:val="22"/>
          <w:szCs w:val="22"/>
        </w:rPr>
        <w:t>Website Content Writing Template</w:t>
      </w:r>
      <w:r w:rsidRPr="00932CA8">
        <w:rPr>
          <w:rFonts w:ascii="Calibri" w:hAnsi="Calibri" w:cs="Arial"/>
          <w:sz w:val="22"/>
          <w:szCs w:val="22"/>
        </w:rPr>
        <w:t xml:space="preserve">. This </w:t>
      </w:r>
      <w:r w:rsidR="0050789B" w:rsidRPr="00932CA8">
        <w:rPr>
          <w:rFonts w:ascii="Calibri" w:hAnsi="Calibri" w:cs="Arial"/>
          <w:sz w:val="22"/>
          <w:szCs w:val="22"/>
        </w:rPr>
        <w:t xml:space="preserve">template will show you what must be included in your web content, but don’t forget to add your personality, too. The best thing about your business is </w:t>
      </w:r>
      <w:r w:rsidR="0050789B" w:rsidRPr="00932CA8">
        <w:rPr>
          <w:rFonts w:ascii="Calibri" w:hAnsi="Calibri" w:cs="Arial"/>
          <w:i/>
          <w:sz w:val="22"/>
          <w:szCs w:val="22"/>
        </w:rPr>
        <w:t>you</w:t>
      </w:r>
      <w:r w:rsidR="0050789B" w:rsidRPr="00932CA8">
        <w:rPr>
          <w:rFonts w:ascii="Calibri" w:hAnsi="Calibri" w:cs="Arial"/>
          <w:sz w:val="22"/>
          <w:szCs w:val="22"/>
        </w:rPr>
        <w:t xml:space="preserve">.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6138"/>
      </w:tblGrid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Working file name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Assigned keyword(s)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Goa</w:t>
            </w:r>
            <w:r w:rsidR="00257A87" w:rsidRPr="00230B91">
              <w:rPr>
                <w:rFonts w:ascii="Calibri" w:hAnsi="Calibri" w:cs="Arial"/>
                <w:b/>
                <w:sz w:val="22"/>
                <w:szCs w:val="22"/>
              </w:rPr>
              <w:t>l of page and intended audience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230B91">
              <w:rPr>
                <w:rFonts w:ascii="Calibri" w:hAnsi="Calibri" w:cs="Arial"/>
                <w:sz w:val="22"/>
                <w:szCs w:val="22"/>
              </w:rPr>
              <w:t>Summary of what this page should do.</w:t>
            </w: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Title tag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257A87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230B91">
              <w:rPr>
                <w:rFonts w:ascii="Calibri" w:hAnsi="Calibri" w:cs="Arial"/>
                <w:sz w:val="22"/>
                <w:szCs w:val="22"/>
              </w:rPr>
              <w:t xml:space="preserve">Include your company name and </w:t>
            </w:r>
            <w:r w:rsidR="00257A87" w:rsidRPr="00230B91">
              <w:rPr>
                <w:rFonts w:ascii="Calibri" w:hAnsi="Calibri" w:cs="Arial"/>
                <w:sz w:val="22"/>
                <w:szCs w:val="22"/>
              </w:rPr>
              <w:t>a</w:t>
            </w:r>
            <w:r w:rsidRPr="00230B91">
              <w:rPr>
                <w:rFonts w:ascii="Calibri" w:hAnsi="Calibri" w:cs="Arial"/>
                <w:sz w:val="22"/>
                <w:szCs w:val="22"/>
              </w:rPr>
              <w:t xml:space="preserve"> service/product description. </w:t>
            </w:r>
            <w:r w:rsidR="00257A87" w:rsidRPr="00230B91">
              <w:rPr>
                <w:rFonts w:ascii="Calibri" w:hAnsi="Calibri" w:cs="Arial"/>
                <w:sz w:val="22"/>
                <w:szCs w:val="22"/>
              </w:rPr>
              <w:t>If you have a local business, include your city/state. Keep the tag as short as possible.</w:t>
            </w: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Meta description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257A87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230B91">
              <w:rPr>
                <w:rFonts w:ascii="Calibri" w:hAnsi="Calibri" w:cs="Arial"/>
                <w:sz w:val="22"/>
                <w:szCs w:val="22"/>
              </w:rPr>
              <w:t>In 140 words or less describe</w:t>
            </w:r>
            <w:r w:rsidR="00257A87" w:rsidRPr="00230B9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30B91">
              <w:rPr>
                <w:rFonts w:ascii="Calibri" w:hAnsi="Calibri" w:cs="Arial"/>
                <w:sz w:val="22"/>
                <w:szCs w:val="22"/>
              </w:rPr>
              <w:t>what the reader will get on the page.</w:t>
            </w:r>
            <w:r w:rsidRPr="00230B91">
              <w:rPr>
                <w:rFonts w:ascii="Calibri" w:hAnsi="Calibri" w:cs="Arial"/>
                <w:sz w:val="22"/>
                <w:szCs w:val="22"/>
              </w:rPr>
              <w:br/>
            </w: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Extra copy for design elements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230B91">
              <w:rPr>
                <w:rFonts w:ascii="Calibri" w:hAnsi="Calibri" w:cs="Arial"/>
                <w:sz w:val="22"/>
                <w:szCs w:val="22"/>
              </w:rPr>
              <w:t>Secondary text for captions, graphics, and text boxes.</w:t>
            </w: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Headline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230B91">
              <w:rPr>
                <w:rFonts w:ascii="Calibri" w:hAnsi="Calibri" w:cs="Arial"/>
                <w:sz w:val="22"/>
                <w:szCs w:val="22"/>
              </w:rPr>
              <w:t>Come up with 3 possibilities. Write in the active voice and create intrigue. Test to see which one works best.</w:t>
            </w: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Body text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138" w:type="dxa"/>
          </w:tcPr>
          <w:p w:rsidR="00932CA8" w:rsidRPr="00230B91" w:rsidRDefault="00A760CA" w:rsidP="00932CA8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Around </w:t>
            </w:r>
            <w:r w:rsidR="00932CA8" w:rsidRPr="00230B91">
              <w:rPr>
                <w:rFonts w:ascii="Calibri" w:hAnsi="Calibri" w:cs="Arial"/>
                <w:sz w:val="22"/>
                <w:szCs w:val="22"/>
              </w:rPr>
              <w:t xml:space="preserve">250 – 350 words written in first person, conversational text. Explain the benefits your customers get by working with you. </w:t>
            </w:r>
            <w:r w:rsidR="003A08B4">
              <w:rPr>
                <w:rFonts w:ascii="Calibri" w:hAnsi="Calibri" w:cs="Arial"/>
                <w:sz w:val="22"/>
                <w:szCs w:val="22"/>
              </w:rPr>
              <w:t xml:space="preserve">State what you do </w:t>
            </w:r>
            <w:r>
              <w:rPr>
                <w:rFonts w:ascii="Calibri" w:hAnsi="Calibri" w:cs="Arial"/>
                <w:sz w:val="22"/>
                <w:szCs w:val="22"/>
              </w:rPr>
              <w:t>early on</w:t>
            </w:r>
            <w:r w:rsidR="003A08B4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932CA8" w:rsidRPr="00230B91">
              <w:rPr>
                <w:rFonts w:ascii="Calibri" w:hAnsi="Calibri" w:cs="Arial"/>
                <w:sz w:val="22"/>
                <w:szCs w:val="22"/>
              </w:rPr>
              <w:t>Include sub-headings and a bullet list to make the content easy to scan. At the end, add a strong call to action with at least one link that tells the reader where to go next.</w:t>
            </w:r>
          </w:p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30B91" w:rsidRPr="00230B91" w:rsidTr="00230B91">
        <w:tc>
          <w:tcPr>
            <w:tcW w:w="3330" w:type="dxa"/>
          </w:tcPr>
          <w:p w:rsidR="00932CA8" w:rsidRPr="00230B91" w:rsidRDefault="00932CA8" w:rsidP="00460276">
            <w:pPr>
              <w:pStyle w:val="NormalWeb"/>
              <w:rPr>
                <w:rFonts w:ascii="Calibri" w:hAnsi="Calibri" w:cs="Arial"/>
                <w:b/>
                <w:sz w:val="22"/>
                <w:szCs w:val="22"/>
              </w:rPr>
            </w:pPr>
            <w:r w:rsidRPr="00230B91">
              <w:rPr>
                <w:rFonts w:ascii="Calibri" w:hAnsi="Calibri" w:cs="Arial"/>
                <w:b/>
                <w:sz w:val="22"/>
                <w:szCs w:val="22"/>
              </w:rPr>
              <w:t>Image</w:t>
            </w:r>
          </w:p>
        </w:tc>
        <w:tc>
          <w:tcPr>
            <w:tcW w:w="6138" w:type="dxa"/>
          </w:tcPr>
          <w:p w:rsidR="00932CA8" w:rsidRPr="00230B91" w:rsidRDefault="00932CA8" w:rsidP="00932CA8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230B91">
              <w:rPr>
                <w:rFonts w:ascii="Calibri" w:hAnsi="Calibri" w:cs="Arial"/>
                <w:sz w:val="22"/>
                <w:szCs w:val="22"/>
              </w:rPr>
              <w:t>Caption and/or attribution with link to source file</w:t>
            </w:r>
          </w:p>
          <w:p w:rsidR="00932CA8" w:rsidRPr="00230B91" w:rsidRDefault="00932CA8" w:rsidP="00932CA8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32CA8" w:rsidRDefault="00932CA8" w:rsidP="001C039A">
      <w:pPr>
        <w:pStyle w:val="Footer"/>
        <w:tabs>
          <w:tab w:val="clear" w:pos="8640"/>
        </w:tabs>
        <w:rPr>
          <w:color w:val="7F7F7F"/>
        </w:rPr>
      </w:pPr>
    </w:p>
    <w:p w:rsidR="001C039A" w:rsidRPr="00DB6F3C" w:rsidRDefault="001C039A" w:rsidP="001C039A">
      <w:pPr>
        <w:pStyle w:val="Footer"/>
        <w:tabs>
          <w:tab w:val="clear" w:pos="8640"/>
        </w:tabs>
        <w:rPr>
          <w:rFonts w:ascii="Calibri" w:hAnsi="Calibri"/>
          <w:color w:val="7F7F7F"/>
          <w:sz w:val="16"/>
          <w:szCs w:val="16"/>
        </w:rPr>
      </w:pPr>
      <w:hyperlink r:id="rId7" w:history="1">
        <w:r w:rsidRPr="00DB6F3C">
          <w:rPr>
            <w:rStyle w:val="Hyperlink"/>
            <w:rFonts w:ascii="Calibri" w:hAnsi="Calibri"/>
            <w:color w:val="7F7F7F"/>
            <w:sz w:val="16"/>
            <w:szCs w:val="16"/>
          </w:rPr>
          <w:t>www.no2pen.com</w:t>
        </w:r>
      </w:hyperlink>
      <w:r w:rsidRPr="00DB6F3C">
        <w:rPr>
          <w:rFonts w:ascii="Calibri" w:hAnsi="Calibri"/>
          <w:color w:val="7F7F7F"/>
          <w:sz w:val="16"/>
          <w:szCs w:val="16"/>
        </w:rPr>
        <w:tab/>
        <w:t xml:space="preserve">720-280-2670 </w:t>
      </w:r>
      <w:r w:rsidRPr="00DB6F3C">
        <w:rPr>
          <w:rFonts w:ascii="Calibri" w:hAnsi="Calibri"/>
          <w:color w:val="7F7F7F"/>
          <w:sz w:val="16"/>
          <w:szCs w:val="16"/>
        </w:rPr>
        <w:tab/>
      </w:r>
      <w:r w:rsidRPr="00DB6F3C">
        <w:rPr>
          <w:rFonts w:ascii="Calibri" w:hAnsi="Calibri"/>
          <w:color w:val="7F7F7F"/>
          <w:sz w:val="16"/>
          <w:szCs w:val="16"/>
        </w:rPr>
        <w:tab/>
      </w:r>
      <w:r w:rsidRPr="00DB6F3C">
        <w:rPr>
          <w:rFonts w:ascii="Calibri" w:hAnsi="Calibri"/>
          <w:color w:val="7F7F7F"/>
          <w:sz w:val="16"/>
          <w:szCs w:val="16"/>
        </w:rPr>
        <w:tab/>
      </w:r>
      <w:hyperlink r:id="rId8" w:history="1">
        <w:r w:rsidRPr="00DB6F3C">
          <w:rPr>
            <w:rStyle w:val="Hyperlink"/>
            <w:rFonts w:ascii="Calibri" w:hAnsi="Calibri"/>
            <w:color w:val="7F7F7F"/>
            <w:sz w:val="16"/>
            <w:szCs w:val="16"/>
          </w:rPr>
          <w:t>info@no2pen.com</w:t>
        </w:r>
      </w:hyperlink>
    </w:p>
    <w:p w:rsidR="001C039A" w:rsidRPr="00DB6F3C" w:rsidRDefault="001C039A" w:rsidP="001C039A">
      <w:pPr>
        <w:pStyle w:val="Footer"/>
        <w:rPr>
          <w:rFonts w:ascii="Calibri" w:hAnsi="Calibri"/>
          <w:color w:val="7F7F7F"/>
          <w:sz w:val="16"/>
          <w:szCs w:val="16"/>
        </w:rPr>
      </w:pPr>
    </w:p>
    <w:p w:rsidR="001C039A" w:rsidRPr="00DB6F3C" w:rsidRDefault="001C039A" w:rsidP="001C039A">
      <w:pPr>
        <w:pStyle w:val="Footer"/>
        <w:rPr>
          <w:rFonts w:ascii="Calibri" w:hAnsi="Calibri"/>
          <w:color w:val="7F7F7F"/>
          <w:sz w:val="16"/>
          <w:szCs w:val="16"/>
        </w:rPr>
      </w:pPr>
      <w:r w:rsidRPr="00DB6F3C">
        <w:rPr>
          <w:rFonts w:ascii="Calibri" w:hAnsi="Calibri"/>
          <w:color w:val="7F7F7F"/>
          <w:sz w:val="16"/>
          <w:szCs w:val="16"/>
        </w:rPr>
        <w:t xml:space="preserve">Please feel free to share this document with your peers. This work is licensed under the Creative Commons Attribution-NonCommercial-ShareAlike 3.0 Unported License. To view a copy of this license, visit http://creativecommons.org/licenses/by-nc-sa/3.0/ or send a letter to Creative Commons, 171 Second Street, Suite 300, </w:t>
      </w:r>
      <w:proofErr w:type="gramStart"/>
      <w:r w:rsidRPr="00DB6F3C">
        <w:rPr>
          <w:rFonts w:ascii="Calibri" w:hAnsi="Calibri"/>
          <w:color w:val="7F7F7F"/>
          <w:sz w:val="16"/>
          <w:szCs w:val="16"/>
        </w:rPr>
        <w:t>San</w:t>
      </w:r>
      <w:proofErr w:type="gramEnd"/>
      <w:r w:rsidRPr="00DB6F3C">
        <w:rPr>
          <w:rFonts w:ascii="Calibri" w:hAnsi="Calibri"/>
          <w:color w:val="7F7F7F"/>
          <w:sz w:val="16"/>
          <w:szCs w:val="16"/>
        </w:rPr>
        <w:t xml:space="preserve"> Francisco, California, 94105, USA.</w:t>
      </w:r>
    </w:p>
    <w:sectPr w:rsidR="001C039A" w:rsidRPr="00DB6F3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D3" w:rsidRDefault="00E95CD3">
      <w:r>
        <w:separator/>
      </w:r>
    </w:p>
  </w:endnote>
  <w:endnote w:type="continuationSeparator" w:id="0">
    <w:p w:rsidR="00E95CD3" w:rsidRDefault="00E9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D3" w:rsidRDefault="00E95CD3">
      <w:r>
        <w:separator/>
      </w:r>
    </w:p>
  </w:footnote>
  <w:footnote w:type="continuationSeparator" w:id="0">
    <w:p w:rsidR="00E95CD3" w:rsidRDefault="00E95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76" w:rsidRDefault="00460276"/>
  <w:tbl>
    <w:tblPr>
      <w:tblW w:w="0" w:type="auto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362"/>
      <w:gridCol w:w="5286"/>
    </w:tblGrid>
    <w:tr w:rsidR="00460276">
      <w:tc>
        <w:tcPr>
          <w:tcW w:w="4392" w:type="dxa"/>
          <w:tcBorders>
            <w:top w:val="nil"/>
            <w:left w:val="nil"/>
            <w:bottom w:val="nil"/>
            <w:right w:val="nil"/>
          </w:tcBorders>
        </w:tcPr>
        <w:p w:rsidR="00460276" w:rsidRPr="00207E51" w:rsidRDefault="00460276" w:rsidP="00460276">
          <w:pPr>
            <w:pStyle w:val="Header"/>
            <w:jc w:val="center"/>
            <w:rPr>
              <w:rFonts w:ascii="Georgia" w:hAnsi="Georgia"/>
              <w:b/>
              <w:color w:val="999999"/>
              <w:sz w:val="40"/>
              <w:szCs w:val="40"/>
            </w:rPr>
          </w:pPr>
        </w:p>
        <w:p w:rsidR="00460276" w:rsidRPr="00207E51" w:rsidRDefault="0050789B" w:rsidP="002D203A">
          <w:pPr>
            <w:pStyle w:val="Header"/>
            <w:jc w:val="center"/>
            <w:rPr>
              <w:rFonts w:ascii="Georgia" w:hAnsi="Georgia"/>
              <w:b/>
              <w:color w:val="999999"/>
              <w:sz w:val="40"/>
              <w:szCs w:val="40"/>
            </w:rPr>
          </w:pPr>
          <w:r>
            <w:rPr>
              <w:rFonts w:ascii="Georgia" w:hAnsi="Georgia"/>
              <w:b/>
              <w:color w:val="999999"/>
              <w:sz w:val="40"/>
              <w:szCs w:val="40"/>
            </w:rPr>
            <w:t xml:space="preserve">Website Content Writing </w:t>
          </w:r>
          <w:r w:rsidR="002D203A">
            <w:rPr>
              <w:rFonts w:ascii="Georgia" w:hAnsi="Georgia"/>
              <w:b/>
              <w:color w:val="999999"/>
              <w:sz w:val="40"/>
              <w:szCs w:val="40"/>
            </w:rPr>
            <w:t>Template</w:t>
          </w:r>
          <w:r w:rsidR="00460276">
            <w:rPr>
              <w:rFonts w:ascii="Georgia" w:hAnsi="Georgia"/>
              <w:b/>
              <w:color w:val="999999"/>
              <w:sz w:val="40"/>
              <w:szCs w:val="40"/>
            </w:rPr>
            <w:t xml:space="preserve"> </w:t>
          </w:r>
        </w:p>
      </w:tc>
      <w:tc>
        <w:tcPr>
          <w:tcW w:w="5256" w:type="dxa"/>
          <w:tcBorders>
            <w:top w:val="nil"/>
            <w:left w:val="nil"/>
            <w:bottom w:val="nil"/>
            <w:right w:val="nil"/>
          </w:tcBorders>
        </w:tcPr>
        <w:p w:rsidR="00460276" w:rsidRDefault="008F27B6" w:rsidP="0046027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3200400" cy="1228725"/>
                <wp:effectExtent l="1905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60276" w:rsidRDefault="004602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692"/>
    <w:multiLevelType w:val="hybridMultilevel"/>
    <w:tmpl w:val="E338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37A56"/>
    <w:multiLevelType w:val="hybridMultilevel"/>
    <w:tmpl w:val="56009A48"/>
    <w:lvl w:ilvl="0" w:tplc="88DE0ED4">
      <w:start w:val="2"/>
      <w:numFmt w:val="decimal"/>
      <w:lvlText w:val="%1"/>
      <w:lvlJc w:val="left"/>
      <w:pPr>
        <w:ind w:left="720" w:hanging="360"/>
      </w:pPr>
      <w:rPr>
        <w:rFonts w:ascii="Copperplate Gothic Bold" w:hAnsi="Copperplate Gothic Bold" w:cs="Times New Roman" w:hint="default"/>
        <w:b/>
        <w:color w:val="FFC000"/>
        <w:sz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6A60"/>
    <w:multiLevelType w:val="hybridMultilevel"/>
    <w:tmpl w:val="668C6A34"/>
    <w:lvl w:ilvl="0" w:tplc="2F089C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F096B"/>
    <w:multiLevelType w:val="hybridMultilevel"/>
    <w:tmpl w:val="00864F22"/>
    <w:lvl w:ilvl="0" w:tplc="C498968C">
      <w:start w:val="2"/>
      <w:numFmt w:val="decimal"/>
      <w:lvlText w:val="%1"/>
      <w:lvlJc w:val="left"/>
      <w:pPr>
        <w:ind w:left="720" w:hanging="360"/>
      </w:pPr>
      <w:rPr>
        <w:rFonts w:ascii="Copperplate Gothic Bold" w:hAnsi="Copperplate Gothic Bold" w:cs="Times New Roman" w:hint="default"/>
        <w:b/>
        <w:color w:val="FFC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03131"/>
    <w:multiLevelType w:val="hybridMultilevel"/>
    <w:tmpl w:val="D026E194"/>
    <w:lvl w:ilvl="0" w:tplc="CD247D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B3E52"/>
    <w:multiLevelType w:val="hybridMultilevel"/>
    <w:tmpl w:val="2280DCEA"/>
    <w:lvl w:ilvl="0" w:tplc="88DE0ED4">
      <w:start w:val="2"/>
      <w:numFmt w:val="decimal"/>
      <w:lvlText w:val="%1"/>
      <w:lvlJc w:val="left"/>
      <w:pPr>
        <w:ind w:left="720" w:hanging="360"/>
      </w:pPr>
      <w:rPr>
        <w:rFonts w:ascii="Copperplate Gothic Bold" w:hAnsi="Copperplate Gothic Bold" w:cs="Times New Roman" w:hint="default"/>
        <w:b/>
        <w:color w:val="FFC000"/>
        <w:sz w:val="4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83DDC"/>
    <w:multiLevelType w:val="hybridMultilevel"/>
    <w:tmpl w:val="1152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1410"/>
    <w:multiLevelType w:val="hybridMultilevel"/>
    <w:tmpl w:val="11EC03E4"/>
    <w:lvl w:ilvl="0" w:tplc="A0B614B6">
      <w:start w:val="2"/>
      <w:numFmt w:val="decimal"/>
      <w:lvlText w:val="%1"/>
      <w:lvlJc w:val="left"/>
      <w:pPr>
        <w:ind w:left="720" w:hanging="360"/>
      </w:pPr>
      <w:rPr>
        <w:rFonts w:ascii="Copperplate Gothic Bold" w:hAnsi="Copperplate Gothic Bold" w:cs="Times New Roman" w:hint="default"/>
        <w:b/>
        <w:color w:val="FFC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23E2"/>
    <w:multiLevelType w:val="hybridMultilevel"/>
    <w:tmpl w:val="7B5A8C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152CC"/>
    <w:multiLevelType w:val="hybridMultilevel"/>
    <w:tmpl w:val="F950FBDE"/>
    <w:lvl w:ilvl="0" w:tplc="86525F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7C9"/>
    <w:rsid w:val="00094B75"/>
    <w:rsid w:val="000A3247"/>
    <w:rsid w:val="001C039A"/>
    <w:rsid w:val="00230B91"/>
    <w:rsid w:val="00257A87"/>
    <w:rsid w:val="002D203A"/>
    <w:rsid w:val="003A08B4"/>
    <w:rsid w:val="00430B48"/>
    <w:rsid w:val="00460276"/>
    <w:rsid w:val="0050789B"/>
    <w:rsid w:val="00666EB6"/>
    <w:rsid w:val="006A62E4"/>
    <w:rsid w:val="0083393E"/>
    <w:rsid w:val="008F27B6"/>
    <w:rsid w:val="009202EF"/>
    <w:rsid w:val="00932CA8"/>
    <w:rsid w:val="00A760CA"/>
    <w:rsid w:val="00B22ED9"/>
    <w:rsid w:val="00C718EE"/>
    <w:rsid w:val="00DB6F3C"/>
    <w:rsid w:val="00E04912"/>
    <w:rsid w:val="00E95CD3"/>
    <w:rsid w:val="00F5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477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1D10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0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List-Accent1">
    <w:name w:val="Colorful List Accent 1"/>
    <w:basedOn w:val="Normal"/>
    <w:uiPriority w:val="34"/>
    <w:qFormat/>
    <w:rsid w:val="00172B0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A37D26"/>
    <w:rPr>
      <w:b/>
      <w:bCs/>
    </w:rPr>
  </w:style>
  <w:style w:type="character" w:styleId="Hyperlink">
    <w:name w:val="Hyperlink"/>
    <w:basedOn w:val="DefaultParagraphFont"/>
    <w:rsid w:val="00C00A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78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78B9"/>
    <w:rPr>
      <w:rFonts w:ascii="Lucida Grande" w:hAnsi="Lucida Grande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2p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2p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Question:</vt:lpstr>
    </vt:vector>
  </TitlesOfParts>
  <Company/>
  <LinksUpToDate>false</LinksUpToDate>
  <CharactersWithSpaces>1703</CharactersWithSpaces>
  <SharedDoc>false</SharedDoc>
  <HLinks>
    <vt:vector size="12" baseType="variant">
      <vt:variant>
        <vt:i4>5374003</vt:i4>
      </vt:variant>
      <vt:variant>
        <vt:i4>3</vt:i4>
      </vt:variant>
      <vt:variant>
        <vt:i4>0</vt:i4>
      </vt:variant>
      <vt:variant>
        <vt:i4>5</vt:i4>
      </vt:variant>
      <vt:variant>
        <vt:lpwstr>mailto:info@no2pen.com</vt:lpwstr>
      </vt:variant>
      <vt:variant>
        <vt:lpwstr/>
      </vt:variant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http://www.no2pen.com/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Content Writing Template</dc:title>
  <dc:subject/>
  <dc:creator>Sara Lancaster at No. 2 Pen</dc:creator>
  <cp:keywords/>
  <cp:lastModifiedBy>Sara</cp:lastModifiedBy>
  <cp:revision>2</cp:revision>
  <cp:lastPrinted>2011-02-17T14:11:00Z</cp:lastPrinted>
  <dcterms:created xsi:type="dcterms:W3CDTF">2013-06-04T18:57:00Z</dcterms:created>
  <dcterms:modified xsi:type="dcterms:W3CDTF">2013-06-04T18:57:00Z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